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F72B" w14:textId="77777777" w:rsidR="001A0ECD" w:rsidRDefault="001A0ECD" w:rsidP="00EE6E2B">
      <w:pPr>
        <w:spacing w:after="0"/>
        <w:rPr>
          <w:rFonts w:ascii="Arial" w:hAnsi="Arial" w:cs="Arial"/>
          <w:sz w:val="24"/>
          <w:szCs w:val="24"/>
        </w:rPr>
      </w:pPr>
    </w:p>
    <w:p w14:paraId="2FAE9DD3" w14:textId="4AE25537" w:rsidR="00EE6E2B" w:rsidRDefault="00EE6E2B" w:rsidP="00EE6E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Initial request to become an STTQ training Centre, delivering our:</w:t>
      </w:r>
    </w:p>
    <w:p w14:paraId="2C76D365" w14:textId="5D17C14C" w:rsidR="00EE6E2B" w:rsidRPr="001A0ECD" w:rsidRDefault="00EE6E2B" w:rsidP="00EE6E2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1A0ECD">
        <w:rPr>
          <w:rFonts w:ascii="Arial" w:hAnsi="Arial" w:cs="Arial"/>
          <w:b/>
          <w:bCs/>
          <w:sz w:val="24"/>
          <w:szCs w:val="24"/>
        </w:rPr>
        <w:t>Level 4 Sport and Remedial Clinical Massage</w:t>
      </w:r>
    </w:p>
    <w:p w14:paraId="2E318786" w14:textId="535F2CFF" w:rsidR="00EE6E2B" w:rsidRPr="00EE6E2B" w:rsidRDefault="00EE6E2B" w:rsidP="00EE6E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</w:t>
      </w:r>
      <w:r w:rsidRPr="00EE6E2B">
        <w:rPr>
          <w:rFonts w:ascii="Arial" w:hAnsi="Arial" w:cs="Arial"/>
          <w:sz w:val="24"/>
          <w:szCs w:val="24"/>
        </w:rPr>
        <w:t>nd/or</w:t>
      </w:r>
    </w:p>
    <w:p w14:paraId="40420F24" w14:textId="35742E21" w:rsidR="00EE6E2B" w:rsidRPr="001A0ECD" w:rsidRDefault="00EE6E2B" w:rsidP="00EE6E2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1A0ECD">
        <w:rPr>
          <w:rFonts w:ascii="Arial" w:hAnsi="Arial" w:cs="Arial"/>
          <w:b/>
          <w:bCs/>
          <w:sz w:val="24"/>
          <w:szCs w:val="24"/>
        </w:rPr>
        <w:t>Level 5 Soft Tissue Therapy</w:t>
      </w:r>
    </w:p>
    <w:p w14:paraId="2DD80551" w14:textId="77777777" w:rsidR="00EE6E2B" w:rsidRPr="009560E0" w:rsidRDefault="00EE6E2B" w:rsidP="009560E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426"/>
        <w:gridCol w:w="685"/>
        <w:gridCol w:w="1724"/>
        <w:gridCol w:w="2784"/>
      </w:tblGrid>
      <w:tr w:rsidR="00EE6E2B" w14:paraId="426374BA" w14:textId="77777777" w:rsidTr="00EE6E2B">
        <w:tc>
          <w:tcPr>
            <w:tcW w:w="3397" w:type="dxa"/>
            <w:gridSpan w:val="2"/>
          </w:tcPr>
          <w:p w14:paraId="3D244CDB" w14:textId="163508B1" w:rsidR="00EE6E2B" w:rsidRPr="001E52C8" w:rsidRDefault="00EE6E2B">
            <w:pPr>
              <w:rPr>
                <w:rFonts w:ascii="Arial" w:hAnsi="Arial" w:cs="Arial"/>
                <w:sz w:val="24"/>
                <w:szCs w:val="24"/>
              </w:rPr>
            </w:pPr>
            <w:r w:rsidRPr="001E52C8">
              <w:rPr>
                <w:rFonts w:ascii="Arial" w:hAnsi="Arial" w:cs="Arial"/>
                <w:sz w:val="24"/>
                <w:szCs w:val="24"/>
              </w:rPr>
              <w:t xml:space="preserve">Name of training organisation </w:t>
            </w:r>
            <w:r w:rsidRPr="00EE6E2B">
              <w:rPr>
                <w:rFonts w:ascii="Arial" w:hAnsi="Arial" w:cs="Arial"/>
                <w:sz w:val="16"/>
                <w:szCs w:val="16"/>
              </w:rPr>
              <w:t>(if already established)</w:t>
            </w:r>
          </w:p>
        </w:tc>
        <w:tc>
          <w:tcPr>
            <w:tcW w:w="5619" w:type="dxa"/>
            <w:gridSpan w:val="4"/>
          </w:tcPr>
          <w:p w14:paraId="34A53EB5" w14:textId="77777777" w:rsidR="00EE6E2B" w:rsidRDefault="00EE6E2B"/>
        </w:tc>
      </w:tr>
      <w:tr w:rsidR="00EE6E2B" w14:paraId="6F91F779" w14:textId="77777777" w:rsidTr="00EE6E2B">
        <w:tc>
          <w:tcPr>
            <w:tcW w:w="3397" w:type="dxa"/>
            <w:gridSpan w:val="2"/>
          </w:tcPr>
          <w:p w14:paraId="799C4D21" w14:textId="6B3F02CB" w:rsidR="00EE6E2B" w:rsidRDefault="00EE6E2B">
            <w:r w:rsidRPr="001E52C8">
              <w:rPr>
                <w:rFonts w:ascii="Arial" w:hAnsi="Arial" w:cs="Arial"/>
                <w:sz w:val="24"/>
                <w:szCs w:val="24"/>
              </w:rPr>
              <w:t>Contact name</w:t>
            </w:r>
          </w:p>
        </w:tc>
        <w:tc>
          <w:tcPr>
            <w:tcW w:w="5619" w:type="dxa"/>
            <w:gridSpan w:val="4"/>
          </w:tcPr>
          <w:p w14:paraId="7C47F514" w14:textId="77777777" w:rsidR="00EE6E2B" w:rsidRDefault="00EE6E2B"/>
        </w:tc>
      </w:tr>
      <w:tr w:rsidR="00EE6E2B" w14:paraId="79D0AF5F" w14:textId="77777777" w:rsidTr="00EE6E2B">
        <w:tc>
          <w:tcPr>
            <w:tcW w:w="3397" w:type="dxa"/>
            <w:gridSpan w:val="2"/>
          </w:tcPr>
          <w:p w14:paraId="4DCFDCDC" w14:textId="4622DD47" w:rsidR="00EE6E2B" w:rsidRDefault="00EE6E2B">
            <w:r w:rsidRPr="001E52C8">
              <w:rPr>
                <w:rFonts w:ascii="Arial" w:hAnsi="Arial" w:cs="Arial"/>
                <w:sz w:val="24"/>
                <w:szCs w:val="24"/>
              </w:rPr>
              <w:t>position in the organisation</w:t>
            </w:r>
          </w:p>
        </w:tc>
        <w:tc>
          <w:tcPr>
            <w:tcW w:w="5619" w:type="dxa"/>
            <w:gridSpan w:val="4"/>
          </w:tcPr>
          <w:p w14:paraId="3A58C029" w14:textId="77777777" w:rsidR="00EE6E2B" w:rsidRDefault="00EE6E2B"/>
        </w:tc>
      </w:tr>
      <w:tr w:rsidR="00EE6E2B" w14:paraId="2D1E7B94" w14:textId="77777777" w:rsidTr="00EE6E2B">
        <w:tc>
          <w:tcPr>
            <w:tcW w:w="3397" w:type="dxa"/>
            <w:gridSpan w:val="2"/>
          </w:tcPr>
          <w:p w14:paraId="55E4BE7B" w14:textId="4A033A6E" w:rsidR="00EE6E2B" w:rsidRPr="00EE6E2B" w:rsidRDefault="00EE6E2B" w:rsidP="00EE6E2B">
            <w:pPr>
              <w:rPr>
                <w:rFonts w:ascii="Arial" w:hAnsi="Arial" w:cs="Arial"/>
                <w:sz w:val="24"/>
                <w:szCs w:val="24"/>
              </w:rPr>
            </w:pPr>
            <w:r w:rsidRPr="001E52C8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5619" w:type="dxa"/>
            <w:gridSpan w:val="4"/>
          </w:tcPr>
          <w:p w14:paraId="436C4EF9" w14:textId="77777777" w:rsidR="00EE6E2B" w:rsidRDefault="00EE6E2B"/>
        </w:tc>
      </w:tr>
      <w:tr w:rsidR="00EE6E2B" w14:paraId="0F5ABF2A" w14:textId="77777777" w:rsidTr="00EE6E2B">
        <w:tc>
          <w:tcPr>
            <w:tcW w:w="3397" w:type="dxa"/>
            <w:gridSpan w:val="2"/>
          </w:tcPr>
          <w:p w14:paraId="0B36C393" w14:textId="1AF0DCD4" w:rsidR="00EE6E2B" w:rsidRDefault="00EE6E2B">
            <w:r w:rsidRPr="001E52C8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5619" w:type="dxa"/>
            <w:gridSpan w:val="4"/>
          </w:tcPr>
          <w:p w14:paraId="57D1313C" w14:textId="77777777" w:rsidR="00EE6E2B" w:rsidRDefault="00EE6E2B"/>
        </w:tc>
      </w:tr>
      <w:tr w:rsidR="00EE6E2B" w14:paraId="0ADD6050" w14:textId="77777777" w:rsidTr="009560E0">
        <w:tc>
          <w:tcPr>
            <w:tcW w:w="2263" w:type="dxa"/>
          </w:tcPr>
          <w:p w14:paraId="1158B17D" w14:textId="62CC0C57" w:rsidR="00EE6E2B" w:rsidRPr="001E52C8" w:rsidRDefault="00EE6E2B" w:rsidP="00EE6E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Landline </w:t>
            </w:r>
            <w:r w:rsidRPr="001E52C8"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  <w:tc>
          <w:tcPr>
            <w:tcW w:w="2245" w:type="dxa"/>
            <w:gridSpan w:val="3"/>
          </w:tcPr>
          <w:p w14:paraId="7F213D3E" w14:textId="1D5CEF65" w:rsidR="00EE6E2B" w:rsidRDefault="00EE6E2B"/>
        </w:tc>
        <w:tc>
          <w:tcPr>
            <w:tcW w:w="1724" w:type="dxa"/>
          </w:tcPr>
          <w:p w14:paraId="39376650" w14:textId="26E5BC33" w:rsidR="00EE6E2B" w:rsidRDefault="00EE6E2B">
            <w:r>
              <w:t>Mobile number</w:t>
            </w:r>
          </w:p>
        </w:tc>
        <w:tc>
          <w:tcPr>
            <w:tcW w:w="2784" w:type="dxa"/>
          </w:tcPr>
          <w:p w14:paraId="58DF556F" w14:textId="5A44092F" w:rsidR="00EE6E2B" w:rsidRDefault="00EE6E2B"/>
        </w:tc>
      </w:tr>
      <w:tr w:rsidR="00EE6E2B" w14:paraId="16895C68" w14:textId="77777777" w:rsidTr="00EE6E2B">
        <w:tc>
          <w:tcPr>
            <w:tcW w:w="3823" w:type="dxa"/>
            <w:gridSpan w:val="3"/>
          </w:tcPr>
          <w:p w14:paraId="3AD0856B" w14:textId="245F3E17" w:rsidR="00EE6E2B" w:rsidRPr="00EE6E2B" w:rsidRDefault="009560E0" w:rsidP="00EE6E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EE6E2B" w:rsidRPr="001E52C8">
              <w:rPr>
                <w:rFonts w:ascii="Arial" w:hAnsi="Arial" w:cs="Arial"/>
                <w:sz w:val="24"/>
                <w:szCs w:val="24"/>
              </w:rPr>
              <w:t xml:space="preserve">ocation of the training centre </w:t>
            </w:r>
            <w:r w:rsidR="00EE6E2B" w:rsidRPr="009560E0">
              <w:rPr>
                <w:rFonts w:ascii="Arial" w:hAnsi="Arial" w:cs="Arial"/>
                <w:sz w:val="16"/>
                <w:szCs w:val="16"/>
              </w:rPr>
              <w:t>(town, region, venue</w:t>
            </w:r>
            <w:r w:rsidRPr="009560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193" w:type="dxa"/>
            <w:gridSpan w:val="3"/>
          </w:tcPr>
          <w:p w14:paraId="6C9B228D" w14:textId="77777777" w:rsidR="00EE6E2B" w:rsidRDefault="00EE6E2B" w:rsidP="00EE6E2B"/>
        </w:tc>
      </w:tr>
      <w:tr w:rsidR="00EE6E2B" w14:paraId="339DE905" w14:textId="77777777" w:rsidTr="00EE6E2B">
        <w:tc>
          <w:tcPr>
            <w:tcW w:w="3823" w:type="dxa"/>
            <w:gridSpan w:val="3"/>
          </w:tcPr>
          <w:p w14:paraId="1EFD82AD" w14:textId="62E53039" w:rsidR="00EE6E2B" w:rsidRPr="00EE6E2B" w:rsidRDefault="00EE6E2B" w:rsidP="00EE6E2B">
            <w:pPr>
              <w:rPr>
                <w:rFonts w:ascii="Arial" w:hAnsi="Arial" w:cs="Arial"/>
                <w:sz w:val="24"/>
                <w:szCs w:val="24"/>
              </w:rPr>
            </w:pPr>
            <w:r w:rsidRPr="001E52C8">
              <w:rPr>
                <w:rFonts w:ascii="Arial" w:hAnsi="Arial" w:cs="Arial"/>
                <w:sz w:val="24"/>
                <w:szCs w:val="24"/>
              </w:rPr>
              <w:t>Brief outline of the tutors' clinical experience</w:t>
            </w:r>
          </w:p>
        </w:tc>
        <w:tc>
          <w:tcPr>
            <w:tcW w:w="5193" w:type="dxa"/>
            <w:gridSpan w:val="3"/>
          </w:tcPr>
          <w:p w14:paraId="7E8AF31F" w14:textId="77777777" w:rsidR="00EE6E2B" w:rsidRDefault="00EE6E2B" w:rsidP="00EE6E2B"/>
        </w:tc>
      </w:tr>
      <w:tr w:rsidR="00EE6E2B" w14:paraId="145A14D9" w14:textId="77777777" w:rsidTr="00EE6E2B">
        <w:tc>
          <w:tcPr>
            <w:tcW w:w="3823" w:type="dxa"/>
            <w:gridSpan w:val="3"/>
          </w:tcPr>
          <w:p w14:paraId="09A4D27E" w14:textId="1BF02F48" w:rsidR="00EE6E2B" w:rsidRPr="00EE6E2B" w:rsidRDefault="00EE6E2B" w:rsidP="00EE6E2B">
            <w:pPr>
              <w:rPr>
                <w:rFonts w:ascii="Arial" w:hAnsi="Arial" w:cs="Arial"/>
                <w:sz w:val="24"/>
                <w:szCs w:val="24"/>
              </w:rPr>
            </w:pPr>
            <w:r w:rsidRPr="001E52C8">
              <w:rPr>
                <w:rFonts w:ascii="Arial" w:hAnsi="Arial" w:cs="Arial"/>
                <w:sz w:val="24"/>
                <w:szCs w:val="24"/>
              </w:rPr>
              <w:t xml:space="preserve">Details of teaching experience </w:t>
            </w:r>
            <w:r w:rsidRPr="00EE6E2B">
              <w:rPr>
                <w:rFonts w:ascii="Arial" w:hAnsi="Arial" w:cs="Arial"/>
                <w:sz w:val="16"/>
                <w:szCs w:val="16"/>
              </w:rPr>
              <w:t>(not essential, as STTQ can provide tutor training)</w:t>
            </w:r>
          </w:p>
        </w:tc>
        <w:tc>
          <w:tcPr>
            <w:tcW w:w="5193" w:type="dxa"/>
            <w:gridSpan w:val="3"/>
          </w:tcPr>
          <w:p w14:paraId="132BDA15" w14:textId="77777777" w:rsidR="00EE6E2B" w:rsidRDefault="00EE6E2B" w:rsidP="00EE6E2B"/>
        </w:tc>
      </w:tr>
      <w:tr w:rsidR="00EE6E2B" w14:paraId="00280AD8" w14:textId="77777777" w:rsidTr="000D0268">
        <w:tc>
          <w:tcPr>
            <w:tcW w:w="9016" w:type="dxa"/>
            <w:gridSpan w:val="6"/>
          </w:tcPr>
          <w:p w14:paraId="4EDC9AB6" w14:textId="4588D4BA" w:rsidR="00EE6E2B" w:rsidRPr="00EE6E2B" w:rsidRDefault="00EE6E2B" w:rsidP="00EE6E2B">
            <w:pPr>
              <w:rPr>
                <w:rFonts w:ascii="Arial" w:hAnsi="Arial" w:cs="Arial"/>
                <w:sz w:val="24"/>
                <w:szCs w:val="24"/>
              </w:rPr>
            </w:pPr>
            <w:r w:rsidRPr="001E52C8">
              <w:rPr>
                <w:rFonts w:ascii="Arial" w:hAnsi="Arial" w:cs="Arial"/>
                <w:sz w:val="24"/>
                <w:szCs w:val="24"/>
              </w:rPr>
              <w:t>Brief explanation of why you would like to deliver this qualification</w:t>
            </w:r>
          </w:p>
        </w:tc>
      </w:tr>
      <w:tr w:rsidR="00EE6E2B" w14:paraId="300717B8" w14:textId="77777777" w:rsidTr="00F53454">
        <w:tc>
          <w:tcPr>
            <w:tcW w:w="9016" w:type="dxa"/>
            <w:gridSpan w:val="6"/>
          </w:tcPr>
          <w:p w14:paraId="1DDC85D6" w14:textId="77777777" w:rsidR="00EE6E2B" w:rsidRDefault="00EE6E2B"/>
        </w:tc>
      </w:tr>
    </w:tbl>
    <w:p w14:paraId="394C632D" w14:textId="77777777" w:rsidR="00EE6E2B" w:rsidRDefault="00EE6E2B"/>
    <w:p w14:paraId="26C8A06A" w14:textId="70F8C4E3" w:rsidR="00EE6E2B" w:rsidRDefault="00EE6E2B">
      <w:r>
        <w:t xml:space="preserve">Send </w:t>
      </w:r>
      <w:r w:rsidR="001A0ECD">
        <w:t xml:space="preserve">this </w:t>
      </w:r>
      <w:r>
        <w:t xml:space="preserve">as an attachment, to </w:t>
      </w:r>
      <w:hyperlink r:id="rId7" w:history="1">
        <w:r w:rsidRPr="00CF4F0E">
          <w:rPr>
            <w:rStyle w:val="Hyperlink"/>
          </w:rPr>
          <w:t>mel@sttq.org</w:t>
        </w:r>
      </w:hyperlink>
      <w:r w:rsidR="001A0ECD" w:rsidRPr="001A0ECD">
        <w:t xml:space="preserve"> </w:t>
      </w:r>
      <w:r w:rsidR="001A0ECD">
        <w:t>title “TC Application”</w:t>
      </w:r>
    </w:p>
    <w:p w14:paraId="3315A481" w14:textId="6D074431" w:rsidR="00EE6E2B" w:rsidRDefault="00EE6E2B">
      <w:r>
        <w:t>You will be contacted to arrange a meeting within two weeks.</w:t>
      </w:r>
    </w:p>
    <w:sectPr w:rsidR="00EE6E2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FBA4" w14:textId="77777777" w:rsidR="00F45015" w:rsidRDefault="00F45015" w:rsidP="009560E0">
      <w:pPr>
        <w:spacing w:after="0" w:line="240" w:lineRule="auto"/>
      </w:pPr>
      <w:r>
        <w:separator/>
      </w:r>
    </w:p>
  </w:endnote>
  <w:endnote w:type="continuationSeparator" w:id="0">
    <w:p w14:paraId="1B974CAF" w14:textId="77777777" w:rsidR="00F45015" w:rsidRDefault="00F45015" w:rsidP="0095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678D" w14:textId="77777777" w:rsidR="00F45015" w:rsidRDefault="00F45015" w:rsidP="009560E0">
      <w:pPr>
        <w:spacing w:after="0" w:line="240" w:lineRule="auto"/>
      </w:pPr>
      <w:r>
        <w:separator/>
      </w:r>
    </w:p>
  </w:footnote>
  <w:footnote w:type="continuationSeparator" w:id="0">
    <w:p w14:paraId="699B4024" w14:textId="77777777" w:rsidR="00F45015" w:rsidRDefault="00F45015" w:rsidP="0095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ED94" w14:textId="2B12CBFA" w:rsidR="009560E0" w:rsidRDefault="009560E0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6"/>
      <w:gridCol w:w="3042"/>
      <w:gridCol w:w="4418"/>
    </w:tblGrid>
    <w:tr w:rsidR="001A0ECD" w14:paraId="64A12F76" w14:textId="77777777" w:rsidTr="001A0ECD">
      <w:tc>
        <w:tcPr>
          <w:tcW w:w="1413" w:type="dxa"/>
          <w:vAlign w:val="center"/>
        </w:tcPr>
        <w:p w14:paraId="4B3CCD9C" w14:textId="17E8BE7D" w:rsidR="001A0ECD" w:rsidRDefault="001A0ECD" w:rsidP="001A0ECD">
          <w:pPr>
            <w:pStyle w:val="Header"/>
          </w:pPr>
          <w:r>
            <w:rPr>
              <w:noProof/>
              <w14:ligatures w14:val="standardContextual"/>
            </w:rPr>
            <w:drawing>
              <wp:inline distT="0" distB="0" distL="0" distR="0" wp14:anchorId="5894B91F" wp14:editId="1F7FB6E1">
                <wp:extent cx="852854" cy="857714"/>
                <wp:effectExtent l="0" t="0" r="4445" b="0"/>
                <wp:docPr id="4001957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0195749" name="Picture 40019574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296" cy="864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5" w:type="dxa"/>
          <w:vAlign w:val="center"/>
        </w:tcPr>
        <w:p w14:paraId="07C7D27B" w14:textId="56E08EA9" w:rsidR="001A0ECD" w:rsidRPr="001A0ECD" w:rsidRDefault="001A0ECD" w:rsidP="001A0ECD">
          <w:pPr>
            <w:pStyle w:val="Header"/>
            <w:rPr>
              <w:rFonts w:ascii="Arial" w:hAnsi="Arial" w:cs="Arial"/>
            </w:rPr>
          </w:pPr>
          <w:r w:rsidRPr="001A0ECD">
            <w:rPr>
              <w:rFonts w:ascii="Arial" w:hAnsi="Arial" w:cs="Arial"/>
              <w:b/>
              <w:bCs/>
              <w:color w:val="002060"/>
              <w:sz w:val="48"/>
              <w:szCs w:val="48"/>
            </w:rPr>
            <w:t>STTQ</w:t>
          </w:r>
        </w:p>
      </w:tc>
      <w:tc>
        <w:tcPr>
          <w:tcW w:w="4508" w:type="dxa"/>
        </w:tcPr>
        <w:p w14:paraId="4D2854D5" w14:textId="77777777" w:rsidR="001A0ECD" w:rsidRPr="001A0ECD" w:rsidRDefault="001A0ECD" w:rsidP="001A0ECD">
          <w:pPr>
            <w:pStyle w:val="Header"/>
            <w:jc w:val="right"/>
            <w:rPr>
              <w:rFonts w:ascii="Arial" w:hAnsi="Arial" w:cs="Arial"/>
              <w:b/>
              <w:bCs/>
              <w:color w:val="002060"/>
            </w:rPr>
          </w:pPr>
          <w:r w:rsidRPr="001A0ECD">
            <w:rPr>
              <w:rFonts w:ascii="Arial" w:hAnsi="Arial" w:cs="Arial"/>
              <w:b/>
              <w:bCs/>
              <w:color w:val="002060"/>
            </w:rPr>
            <w:t>Soft Tissue Therapy Qualifications</w:t>
          </w:r>
        </w:p>
        <w:p w14:paraId="7FAE4B10" w14:textId="77777777" w:rsidR="001A0ECD" w:rsidRPr="001A0ECD" w:rsidRDefault="001A0ECD" w:rsidP="001A0ECD">
          <w:pPr>
            <w:pStyle w:val="Header"/>
            <w:jc w:val="right"/>
            <w:rPr>
              <w:rFonts w:ascii="Arial" w:hAnsi="Arial" w:cs="Arial"/>
              <w:color w:val="002060"/>
            </w:rPr>
          </w:pPr>
          <w:r w:rsidRPr="001A0ECD">
            <w:rPr>
              <w:rFonts w:ascii="Arial" w:hAnsi="Arial" w:cs="Arial"/>
              <w:color w:val="002060"/>
            </w:rPr>
            <w:t>Unit 11, 100 Villiers Road.</w:t>
          </w:r>
        </w:p>
        <w:p w14:paraId="4DA56833" w14:textId="77777777" w:rsidR="001A0ECD" w:rsidRPr="001A0ECD" w:rsidRDefault="001A0ECD" w:rsidP="001A0ECD">
          <w:pPr>
            <w:pStyle w:val="Header"/>
            <w:jc w:val="right"/>
            <w:rPr>
              <w:rFonts w:ascii="Arial" w:hAnsi="Arial" w:cs="Arial"/>
              <w:color w:val="002060"/>
            </w:rPr>
          </w:pPr>
          <w:r w:rsidRPr="001A0ECD">
            <w:rPr>
              <w:rFonts w:ascii="Arial" w:hAnsi="Arial" w:cs="Arial"/>
              <w:color w:val="002060"/>
            </w:rPr>
            <w:t>London NW2 5PJ</w:t>
          </w:r>
        </w:p>
        <w:p w14:paraId="532DA3C1" w14:textId="77777777" w:rsidR="001A0ECD" w:rsidRPr="001A0ECD" w:rsidRDefault="001A0ECD" w:rsidP="001A0ECD">
          <w:pPr>
            <w:pStyle w:val="Header"/>
            <w:jc w:val="right"/>
            <w:rPr>
              <w:rFonts w:ascii="Arial" w:hAnsi="Arial" w:cs="Arial"/>
              <w:color w:val="002060"/>
            </w:rPr>
          </w:pPr>
          <w:r w:rsidRPr="001A0ECD">
            <w:rPr>
              <w:rFonts w:ascii="Arial" w:hAnsi="Arial" w:cs="Arial"/>
              <w:color w:val="002060"/>
            </w:rPr>
            <w:t>020 8450 5851</w:t>
          </w:r>
        </w:p>
        <w:p w14:paraId="17E26DF6" w14:textId="0F564509" w:rsidR="001A0ECD" w:rsidRPr="001A0ECD" w:rsidRDefault="001A0ECD" w:rsidP="001A0ECD">
          <w:pPr>
            <w:pStyle w:val="Header"/>
            <w:jc w:val="right"/>
            <w:rPr>
              <w:rFonts w:ascii="Arial" w:hAnsi="Arial" w:cs="Arial"/>
            </w:rPr>
          </w:pPr>
          <w:r w:rsidRPr="001A0ECD">
            <w:rPr>
              <w:rFonts w:ascii="Arial" w:hAnsi="Arial" w:cs="Arial"/>
              <w:color w:val="002060"/>
            </w:rPr>
            <w:t>admin@sttq.org</w:t>
          </w:r>
        </w:p>
      </w:tc>
    </w:tr>
  </w:tbl>
  <w:p w14:paraId="4D8ADECB" w14:textId="77777777" w:rsidR="009560E0" w:rsidRDefault="009560E0" w:rsidP="001A0E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3EBC"/>
    <w:multiLevelType w:val="hybridMultilevel"/>
    <w:tmpl w:val="D76C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42CD2"/>
    <w:multiLevelType w:val="multilevel"/>
    <w:tmpl w:val="67F8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641687">
    <w:abstractNumId w:val="1"/>
  </w:num>
  <w:num w:numId="2" w16cid:durableId="190521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2B"/>
    <w:rsid w:val="001A0ECD"/>
    <w:rsid w:val="00621B31"/>
    <w:rsid w:val="009560E0"/>
    <w:rsid w:val="00D16AA9"/>
    <w:rsid w:val="00D27892"/>
    <w:rsid w:val="00E26CB8"/>
    <w:rsid w:val="00EE6E2B"/>
    <w:rsid w:val="00F4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8122A"/>
  <w15:chartTrackingRefBased/>
  <w15:docId w15:val="{C1FC1334-40E8-46F6-A662-829DF02E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E2B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E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E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E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E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E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E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E2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E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6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0E0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6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E0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l@sttq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cash</dc:creator>
  <cp:keywords/>
  <dc:description/>
  <cp:lastModifiedBy>mel cash</cp:lastModifiedBy>
  <cp:revision>1</cp:revision>
  <dcterms:created xsi:type="dcterms:W3CDTF">2026-06-10T11:49:00Z</dcterms:created>
  <dcterms:modified xsi:type="dcterms:W3CDTF">2026-06-10T12:30:00Z</dcterms:modified>
</cp:coreProperties>
</file>